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5C95" w14:textId="18BA8139" w:rsidR="00971B5F" w:rsidRPr="00834633" w:rsidRDefault="0066291F" w:rsidP="0066291F">
      <w:pPr>
        <w:jc w:val="center"/>
        <w:rPr>
          <w:rFonts w:ascii="Raleway" w:hAnsi="Raleway"/>
          <w:b/>
          <w:bCs/>
          <w:sz w:val="32"/>
          <w:szCs w:val="32"/>
        </w:rPr>
      </w:pPr>
      <w:r w:rsidRPr="00834633">
        <w:rPr>
          <w:rFonts w:ascii="Raleway" w:hAnsi="Raleway"/>
          <w:b/>
          <w:bCs/>
          <w:sz w:val="32"/>
          <w:szCs w:val="32"/>
        </w:rPr>
        <w:t>CREATING THE LEADERSHIP COBB YEARBOOK</w:t>
      </w:r>
    </w:p>
    <w:p w14:paraId="13D502CC" w14:textId="62ADDB7A" w:rsidR="0066291F" w:rsidRPr="00834633" w:rsidRDefault="0066291F" w:rsidP="00834633">
      <w:pPr>
        <w:spacing w:after="0"/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 xml:space="preserve">The website used to publish the yearbook is: </w:t>
      </w:r>
      <w:hyperlink r:id="rId5" w:history="1">
        <w:r w:rsidRPr="00834633">
          <w:rPr>
            <w:rStyle w:val="Hyperlink"/>
            <w:rFonts w:ascii="Raleway" w:hAnsi="Raleway"/>
            <w:sz w:val="28"/>
            <w:szCs w:val="28"/>
          </w:rPr>
          <w:t>https://www.blurb.com/</w:t>
        </w:r>
      </w:hyperlink>
      <w:r w:rsidRPr="00834633">
        <w:rPr>
          <w:rFonts w:ascii="Raleway" w:hAnsi="Raleway"/>
          <w:sz w:val="28"/>
          <w:szCs w:val="28"/>
        </w:rPr>
        <w:t xml:space="preserve"> </w:t>
      </w:r>
    </w:p>
    <w:p w14:paraId="39EEEBC3" w14:textId="27697BEE" w:rsidR="0066291F" w:rsidRPr="00834633" w:rsidRDefault="0066291F" w:rsidP="00834633">
      <w:pPr>
        <w:spacing w:after="0"/>
        <w:rPr>
          <w:rFonts w:ascii="Raleway" w:hAnsi="Raleway"/>
          <w:b/>
          <w:bCs/>
          <w:sz w:val="28"/>
          <w:szCs w:val="28"/>
        </w:rPr>
      </w:pPr>
      <w:r w:rsidRPr="00834633">
        <w:rPr>
          <w:rFonts w:ascii="Raleway" w:hAnsi="Raleway"/>
          <w:b/>
          <w:bCs/>
          <w:sz w:val="28"/>
          <w:szCs w:val="28"/>
        </w:rPr>
        <w:t>Log In Credentials:</w:t>
      </w:r>
    </w:p>
    <w:p w14:paraId="7A782749" w14:textId="4A903E9B" w:rsidR="0066291F" w:rsidRPr="00834633" w:rsidRDefault="0066291F" w:rsidP="00834633">
      <w:pPr>
        <w:spacing w:after="0"/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>USER</w:t>
      </w:r>
      <w:r w:rsidRPr="00834633">
        <w:rPr>
          <w:rFonts w:ascii="Raleway" w:hAnsi="Raleway"/>
          <w:sz w:val="28"/>
          <w:szCs w:val="28"/>
        </w:rPr>
        <w:t>NAME</w:t>
      </w:r>
      <w:r w:rsidRPr="00834633">
        <w:rPr>
          <w:rFonts w:ascii="Raleway" w:hAnsi="Raleway"/>
          <w:sz w:val="28"/>
          <w:szCs w:val="28"/>
        </w:rPr>
        <w:t>: LC-Memories</w:t>
      </w:r>
    </w:p>
    <w:p w14:paraId="39A36690" w14:textId="32295E12" w:rsidR="0066291F" w:rsidRPr="00834633" w:rsidRDefault="0066291F" w:rsidP="00834633">
      <w:pPr>
        <w:spacing w:after="0"/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>PASSW</w:t>
      </w:r>
      <w:r w:rsidRPr="00834633">
        <w:rPr>
          <w:rFonts w:ascii="Raleway" w:hAnsi="Raleway"/>
          <w:sz w:val="28"/>
          <w:szCs w:val="28"/>
        </w:rPr>
        <w:t>ORD</w:t>
      </w:r>
      <w:r w:rsidRPr="00834633">
        <w:rPr>
          <w:rFonts w:ascii="Raleway" w:hAnsi="Raleway"/>
          <w:sz w:val="28"/>
          <w:szCs w:val="28"/>
        </w:rPr>
        <w:t xml:space="preserve">: </w:t>
      </w:r>
      <w:proofErr w:type="spellStart"/>
      <w:r w:rsidRPr="00834633">
        <w:rPr>
          <w:rFonts w:ascii="Raleway" w:hAnsi="Raleway"/>
          <w:sz w:val="28"/>
          <w:szCs w:val="28"/>
        </w:rPr>
        <w:t>leadershipcobbyearbook</w:t>
      </w:r>
      <w:proofErr w:type="spellEnd"/>
    </w:p>
    <w:p w14:paraId="48EC38A4" w14:textId="77777777" w:rsidR="0066291F" w:rsidRPr="00834633" w:rsidRDefault="0066291F" w:rsidP="0066291F">
      <w:pPr>
        <w:rPr>
          <w:rFonts w:ascii="Raleway" w:hAnsi="Raleway"/>
          <w:sz w:val="28"/>
          <w:szCs w:val="28"/>
        </w:rPr>
      </w:pPr>
    </w:p>
    <w:p w14:paraId="7479EE20" w14:textId="3CDCB292" w:rsidR="0066291F" w:rsidRPr="00834633" w:rsidRDefault="0066291F" w:rsidP="0066291F">
      <w:p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 xml:space="preserve">To design the book itself, </w:t>
      </w:r>
      <w:r w:rsidR="00B16D40" w:rsidRPr="00834633">
        <w:rPr>
          <w:rFonts w:ascii="Raleway" w:hAnsi="Raleway"/>
          <w:sz w:val="28"/>
          <w:szCs w:val="28"/>
        </w:rPr>
        <w:t>B</w:t>
      </w:r>
      <w:r w:rsidRPr="00834633">
        <w:rPr>
          <w:rFonts w:ascii="Raleway" w:hAnsi="Raleway"/>
          <w:sz w:val="28"/>
          <w:szCs w:val="28"/>
        </w:rPr>
        <w:t xml:space="preserve">lurb utilizes the </w:t>
      </w:r>
      <w:proofErr w:type="spellStart"/>
      <w:r w:rsidRPr="00834633">
        <w:rPr>
          <w:rFonts w:ascii="Raleway" w:hAnsi="Raleway"/>
          <w:sz w:val="28"/>
          <w:szCs w:val="28"/>
        </w:rPr>
        <w:t>BookWright</w:t>
      </w:r>
      <w:proofErr w:type="spellEnd"/>
      <w:r w:rsidRPr="00834633">
        <w:rPr>
          <w:rFonts w:ascii="Raleway" w:hAnsi="Raleway"/>
          <w:sz w:val="28"/>
          <w:szCs w:val="28"/>
        </w:rPr>
        <w:t xml:space="preserve"> software, available here: </w:t>
      </w:r>
      <w:hyperlink r:id="rId6" w:history="1">
        <w:r w:rsidRPr="00834633">
          <w:rPr>
            <w:rStyle w:val="Hyperlink"/>
            <w:rFonts w:ascii="Raleway" w:hAnsi="Raleway"/>
            <w:sz w:val="28"/>
            <w:szCs w:val="28"/>
          </w:rPr>
          <w:t>https://www.blurb.com/bookwright</w:t>
        </w:r>
      </w:hyperlink>
      <w:r w:rsidRPr="00834633">
        <w:rPr>
          <w:rFonts w:ascii="Raleway" w:hAnsi="Raleway"/>
          <w:sz w:val="28"/>
          <w:szCs w:val="28"/>
        </w:rPr>
        <w:t xml:space="preserve"> </w:t>
      </w:r>
    </w:p>
    <w:p w14:paraId="02B47563" w14:textId="06DB861F" w:rsidR="00B16D40" w:rsidRPr="00834633" w:rsidRDefault="00B16D40" w:rsidP="0066291F">
      <w:pPr>
        <w:rPr>
          <w:rFonts w:ascii="Raleway" w:hAnsi="Raleway"/>
          <w:i/>
          <w:iCs/>
          <w:sz w:val="28"/>
          <w:szCs w:val="28"/>
        </w:rPr>
      </w:pPr>
      <w:r w:rsidRPr="00834633">
        <w:rPr>
          <w:rFonts w:ascii="Raleway" w:hAnsi="Raleway"/>
          <w:i/>
          <w:iCs/>
          <w:sz w:val="28"/>
          <w:szCs w:val="28"/>
        </w:rPr>
        <w:t xml:space="preserve">Log in credentials </w:t>
      </w:r>
      <w:proofErr w:type="gramStart"/>
      <w:r w:rsidRPr="00834633">
        <w:rPr>
          <w:rFonts w:ascii="Raleway" w:hAnsi="Raleway"/>
          <w:i/>
          <w:iCs/>
          <w:sz w:val="28"/>
          <w:szCs w:val="28"/>
        </w:rPr>
        <w:t>are</w:t>
      </w:r>
      <w:proofErr w:type="gramEnd"/>
      <w:r w:rsidRPr="00834633">
        <w:rPr>
          <w:rFonts w:ascii="Raleway" w:hAnsi="Raleway"/>
          <w:i/>
          <w:iCs/>
          <w:sz w:val="28"/>
          <w:szCs w:val="28"/>
        </w:rPr>
        <w:t xml:space="preserve"> the same for both Blurb and </w:t>
      </w:r>
      <w:proofErr w:type="spellStart"/>
      <w:r w:rsidRPr="00834633">
        <w:rPr>
          <w:rFonts w:ascii="Raleway" w:hAnsi="Raleway"/>
          <w:i/>
          <w:iCs/>
          <w:sz w:val="28"/>
          <w:szCs w:val="28"/>
        </w:rPr>
        <w:t>BookWright</w:t>
      </w:r>
      <w:proofErr w:type="spellEnd"/>
      <w:r w:rsidRPr="00834633">
        <w:rPr>
          <w:rFonts w:ascii="Raleway" w:hAnsi="Raleway"/>
          <w:i/>
          <w:iCs/>
          <w:sz w:val="28"/>
          <w:szCs w:val="28"/>
        </w:rPr>
        <w:t xml:space="preserve">. </w:t>
      </w:r>
    </w:p>
    <w:p w14:paraId="59A48112" w14:textId="77777777" w:rsidR="00834633" w:rsidRPr="00834633" w:rsidRDefault="00834633" w:rsidP="0066291F">
      <w:pPr>
        <w:rPr>
          <w:rFonts w:ascii="Raleway" w:hAnsi="Raleway"/>
          <w:sz w:val="28"/>
          <w:szCs w:val="28"/>
        </w:rPr>
      </w:pPr>
    </w:p>
    <w:p w14:paraId="368CEABE" w14:textId="0C37533F" w:rsidR="00B16D40" w:rsidRPr="00834633" w:rsidRDefault="00B16D40" w:rsidP="0066291F">
      <w:p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>Here are the recommended design specifications for the yearbook:</w:t>
      </w:r>
    </w:p>
    <w:p w14:paraId="68D88A93" w14:textId="77777777" w:rsidR="00B16D40" w:rsidRPr="00834633" w:rsidRDefault="00B16D40" w:rsidP="00B16D40">
      <w:pPr>
        <w:pStyle w:val="ListParagraph"/>
        <w:numPr>
          <w:ilvl w:val="0"/>
          <w:numId w:val="2"/>
        </w:num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>Large Square 12x12 inches (30x30 cm)</w:t>
      </w:r>
    </w:p>
    <w:p w14:paraId="4A025D32" w14:textId="62350F0B" w:rsidR="00B16D40" w:rsidRPr="00834633" w:rsidRDefault="00B16D40" w:rsidP="00B16D40">
      <w:pPr>
        <w:pStyle w:val="ListParagraph"/>
        <w:numPr>
          <w:ilvl w:val="0"/>
          <w:numId w:val="2"/>
        </w:num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>Hardcover, Image wrap</w:t>
      </w:r>
    </w:p>
    <w:p w14:paraId="5C5EF818" w14:textId="77777777" w:rsidR="00B16D40" w:rsidRPr="00834633" w:rsidRDefault="00B16D40" w:rsidP="00B16D40">
      <w:pPr>
        <w:pStyle w:val="ListParagraph"/>
        <w:numPr>
          <w:ilvl w:val="0"/>
          <w:numId w:val="2"/>
        </w:num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>50 pages</w:t>
      </w:r>
    </w:p>
    <w:p w14:paraId="1965B2C0" w14:textId="4CC5D3E6" w:rsidR="00B16D40" w:rsidRPr="00834633" w:rsidRDefault="00B16D40" w:rsidP="00B16D40">
      <w:pPr>
        <w:pStyle w:val="ListParagraph"/>
        <w:numPr>
          <w:ilvl w:val="0"/>
          <w:numId w:val="2"/>
        </w:num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>Standard Mid-Grey End Sheet Standard Paper</w:t>
      </w:r>
    </w:p>
    <w:p w14:paraId="211EF978" w14:textId="77777777" w:rsidR="00B16D40" w:rsidRPr="00834633" w:rsidRDefault="00B16D40" w:rsidP="00B16D40">
      <w:p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>It is important to note that Blurb does not store or save designs on the website itself.</w:t>
      </w:r>
      <w:r w:rsidRPr="00834633">
        <w:rPr>
          <w:rFonts w:ascii="Raleway" w:hAnsi="Raleway"/>
          <w:b/>
          <w:bCs/>
          <w:sz w:val="28"/>
          <w:szCs w:val="28"/>
        </w:rPr>
        <w:t xml:space="preserve"> You will not be able to access your document online. You can only design, edit and access the yearbook through the </w:t>
      </w:r>
      <w:proofErr w:type="spellStart"/>
      <w:r w:rsidRPr="00834633">
        <w:rPr>
          <w:rFonts w:ascii="Raleway" w:hAnsi="Raleway"/>
          <w:b/>
          <w:bCs/>
          <w:sz w:val="28"/>
          <w:szCs w:val="28"/>
        </w:rPr>
        <w:t>BookWright</w:t>
      </w:r>
      <w:proofErr w:type="spellEnd"/>
      <w:r w:rsidRPr="00834633">
        <w:rPr>
          <w:rFonts w:ascii="Raleway" w:hAnsi="Raleway"/>
          <w:b/>
          <w:bCs/>
          <w:sz w:val="28"/>
          <w:szCs w:val="28"/>
        </w:rPr>
        <w:t xml:space="preserve"> software. </w:t>
      </w:r>
    </w:p>
    <w:p w14:paraId="0F2F0B9B" w14:textId="77777777" w:rsidR="00B16D40" w:rsidRPr="00834633" w:rsidRDefault="00B16D40" w:rsidP="00B16D40">
      <w:pPr>
        <w:rPr>
          <w:rFonts w:ascii="Raleway" w:hAnsi="Raleway"/>
          <w:sz w:val="28"/>
          <w:szCs w:val="28"/>
        </w:rPr>
      </w:pPr>
    </w:p>
    <w:p w14:paraId="60726F26" w14:textId="169F9DF5" w:rsidR="00B16D40" w:rsidRPr="00834633" w:rsidRDefault="005425EC" w:rsidP="00B16D40">
      <w:p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 xml:space="preserve">For layout suggestions, you can view previously published yearbooks under My Dashboard on Blurb: </w:t>
      </w:r>
      <w:hyperlink r:id="rId7" w:history="1">
        <w:r w:rsidRPr="00834633">
          <w:rPr>
            <w:rStyle w:val="Hyperlink"/>
            <w:rFonts w:ascii="Raleway" w:hAnsi="Raleway"/>
            <w:sz w:val="28"/>
            <w:szCs w:val="28"/>
          </w:rPr>
          <w:t>https://www.blurb.com/my/dashboard</w:t>
        </w:r>
      </w:hyperlink>
      <w:r w:rsidRPr="00834633">
        <w:rPr>
          <w:rFonts w:ascii="Raleway" w:hAnsi="Raleway"/>
          <w:sz w:val="28"/>
          <w:szCs w:val="28"/>
        </w:rPr>
        <w:t xml:space="preserve"> </w:t>
      </w:r>
    </w:p>
    <w:p w14:paraId="32D40B45" w14:textId="77777777" w:rsidR="00834633" w:rsidRPr="00834633" w:rsidRDefault="00834633" w:rsidP="00B16D40">
      <w:pPr>
        <w:rPr>
          <w:rFonts w:ascii="Raleway" w:hAnsi="Raleway"/>
          <w:sz w:val="28"/>
          <w:szCs w:val="28"/>
        </w:rPr>
      </w:pPr>
    </w:p>
    <w:p w14:paraId="3DF051B7" w14:textId="00DDE28F" w:rsidR="00834633" w:rsidRPr="00834633" w:rsidRDefault="00834633" w:rsidP="00B16D40">
      <w:p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>Blu</w:t>
      </w:r>
      <w:r>
        <w:rPr>
          <w:rFonts w:ascii="Raleway" w:hAnsi="Raleway"/>
          <w:sz w:val="28"/>
          <w:szCs w:val="28"/>
        </w:rPr>
        <w:t>r</w:t>
      </w:r>
      <w:r w:rsidRPr="00834633">
        <w:rPr>
          <w:rFonts w:ascii="Raleway" w:hAnsi="Raleway"/>
          <w:sz w:val="28"/>
          <w:szCs w:val="28"/>
        </w:rPr>
        <w:t xml:space="preserve">b </w:t>
      </w:r>
      <w:r>
        <w:rPr>
          <w:rFonts w:ascii="Raleway" w:hAnsi="Raleway"/>
          <w:sz w:val="28"/>
          <w:szCs w:val="28"/>
        </w:rPr>
        <w:t>and Book Wright do</w:t>
      </w:r>
      <w:r w:rsidRPr="00834633">
        <w:rPr>
          <w:rFonts w:ascii="Raleway" w:hAnsi="Raleway"/>
          <w:sz w:val="28"/>
          <w:szCs w:val="28"/>
        </w:rPr>
        <w:t>n’t allow you to cross-collaborate</w:t>
      </w:r>
      <w:r>
        <w:rPr>
          <w:rFonts w:ascii="Raleway" w:hAnsi="Raleway"/>
          <w:sz w:val="28"/>
          <w:szCs w:val="28"/>
        </w:rPr>
        <w:t>. Here’s how to</w:t>
      </w:r>
      <w:r w:rsidRPr="00834633">
        <w:rPr>
          <w:rFonts w:ascii="Raleway" w:hAnsi="Raleway"/>
          <w:sz w:val="28"/>
          <w:szCs w:val="28"/>
        </w:rPr>
        <w:t xml:space="preserve"> share your design: File &gt; Save As </w:t>
      </w:r>
    </w:p>
    <w:p w14:paraId="0E5D3D30" w14:textId="74813C52" w:rsidR="00834633" w:rsidRPr="00834633" w:rsidRDefault="00834633" w:rsidP="00B16D40">
      <w:p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 xml:space="preserve">Your new file will end </w:t>
      </w:r>
      <w:proofErr w:type="gramStart"/>
      <w:r w:rsidRPr="00834633">
        <w:rPr>
          <w:rFonts w:ascii="Raleway" w:hAnsi="Raleway"/>
          <w:sz w:val="28"/>
          <w:szCs w:val="28"/>
        </w:rPr>
        <w:t>in ”</w:t>
      </w:r>
      <w:r w:rsidRPr="00834633">
        <w:rPr>
          <w:rFonts w:ascii="Raleway" w:hAnsi="Raleway"/>
          <w:b/>
          <w:bCs/>
          <w:sz w:val="28"/>
          <w:szCs w:val="28"/>
        </w:rPr>
        <w:t>.blurb</w:t>
      </w:r>
      <w:proofErr w:type="gramEnd"/>
      <w:r w:rsidRPr="00834633">
        <w:rPr>
          <w:rFonts w:ascii="Raleway" w:hAnsi="Raleway"/>
          <w:b/>
          <w:bCs/>
          <w:sz w:val="28"/>
          <w:szCs w:val="28"/>
        </w:rPr>
        <w:t>-journal</w:t>
      </w:r>
      <w:r w:rsidRPr="00834633">
        <w:rPr>
          <w:rFonts w:ascii="Raleway" w:hAnsi="Raleway"/>
          <w:sz w:val="28"/>
          <w:szCs w:val="28"/>
        </w:rPr>
        <w:t>” or “.</w:t>
      </w:r>
      <w:r w:rsidRPr="00834633">
        <w:rPr>
          <w:rFonts w:ascii="Raleway" w:hAnsi="Raleway"/>
          <w:b/>
          <w:bCs/>
          <w:sz w:val="28"/>
          <w:szCs w:val="28"/>
        </w:rPr>
        <w:t>blurb</w:t>
      </w:r>
      <w:r w:rsidRPr="00834633">
        <w:rPr>
          <w:rFonts w:ascii="Raleway" w:hAnsi="Raleway"/>
          <w:sz w:val="28"/>
          <w:szCs w:val="28"/>
        </w:rPr>
        <w:t>”</w:t>
      </w:r>
    </w:p>
    <w:p w14:paraId="24570837" w14:textId="77D08CE3" w:rsidR="005425EC" w:rsidRDefault="00834633" w:rsidP="00B16D40">
      <w:pPr>
        <w:rPr>
          <w:rFonts w:ascii="Raleway" w:hAnsi="Raleway"/>
          <w:sz w:val="28"/>
          <w:szCs w:val="28"/>
        </w:rPr>
      </w:pPr>
      <w:r w:rsidRPr="00834633">
        <w:rPr>
          <w:rFonts w:ascii="Raleway" w:hAnsi="Raleway"/>
          <w:sz w:val="28"/>
          <w:szCs w:val="28"/>
        </w:rPr>
        <w:t xml:space="preserve">Anyone with the </w:t>
      </w:r>
      <w:proofErr w:type="spellStart"/>
      <w:r w:rsidRPr="00834633">
        <w:rPr>
          <w:rFonts w:ascii="Raleway" w:hAnsi="Raleway"/>
          <w:sz w:val="28"/>
          <w:szCs w:val="28"/>
        </w:rPr>
        <w:t>BookWright</w:t>
      </w:r>
      <w:proofErr w:type="spellEnd"/>
      <w:r w:rsidRPr="00834633">
        <w:rPr>
          <w:rFonts w:ascii="Raleway" w:hAnsi="Raleway"/>
          <w:sz w:val="28"/>
          <w:szCs w:val="28"/>
        </w:rPr>
        <w:t xml:space="preserve"> software will be able to open and edit the file. Please note that this is a new file, updates will not be reflected </w:t>
      </w:r>
      <w:proofErr w:type="gramStart"/>
      <w:r w:rsidRPr="00834633">
        <w:rPr>
          <w:rFonts w:ascii="Raleway" w:hAnsi="Raleway"/>
          <w:sz w:val="28"/>
          <w:szCs w:val="28"/>
        </w:rPr>
        <w:t>on</w:t>
      </w:r>
      <w:proofErr w:type="gramEnd"/>
      <w:r w:rsidRPr="00834633">
        <w:rPr>
          <w:rFonts w:ascii="Raleway" w:hAnsi="Raleway"/>
          <w:sz w:val="28"/>
          <w:szCs w:val="28"/>
        </w:rPr>
        <w:t xml:space="preserve"> the original.</w:t>
      </w:r>
    </w:p>
    <w:p w14:paraId="52AA8303" w14:textId="6ECECE67" w:rsidR="00834633" w:rsidRDefault="00834633" w:rsidP="00B16D40">
      <w:pPr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  <w:lastRenderedPageBreak/>
        <w:t xml:space="preserve">The file may be too large to be sent over email. Uploading it through a third party, such as </w:t>
      </w:r>
      <w:r w:rsidR="00EF6430">
        <w:rPr>
          <w:rFonts w:ascii="Raleway" w:hAnsi="Raleway"/>
          <w:sz w:val="28"/>
          <w:szCs w:val="28"/>
        </w:rPr>
        <w:t>Dropbox</w:t>
      </w:r>
      <w:r>
        <w:rPr>
          <w:rFonts w:ascii="Raleway" w:hAnsi="Raleway"/>
          <w:sz w:val="28"/>
          <w:szCs w:val="28"/>
        </w:rPr>
        <w:t xml:space="preserve"> or Google Drive is recommended. </w:t>
      </w:r>
    </w:p>
    <w:p w14:paraId="61BA1454" w14:textId="77777777" w:rsidR="00EF6430" w:rsidRDefault="00EF6430" w:rsidP="00B16D40">
      <w:pPr>
        <w:rPr>
          <w:rFonts w:ascii="Raleway" w:hAnsi="Raleway"/>
          <w:sz w:val="28"/>
          <w:szCs w:val="28"/>
        </w:rPr>
      </w:pPr>
    </w:p>
    <w:p w14:paraId="41A7DACD" w14:textId="00B06B42" w:rsidR="00EF6430" w:rsidRPr="00EF6430" w:rsidRDefault="00EF6430" w:rsidP="00B16D40">
      <w:pPr>
        <w:rPr>
          <w:rFonts w:ascii="Raleway" w:hAnsi="Raleway"/>
          <w:b/>
          <w:bCs/>
          <w:sz w:val="28"/>
          <w:szCs w:val="28"/>
        </w:rPr>
      </w:pPr>
      <w:r w:rsidRPr="00EF6430">
        <w:rPr>
          <w:rFonts w:ascii="Raleway" w:hAnsi="Raleway"/>
          <w:b/>
          <w:bCs/>
          <w:sz w:val="28"/>
          <w:szCs w:val="28"/>
        </w:rPr>
        <w:t>Blurb offers 3 shipping options:</w:t>
      </w:r>
    </w:p>
    <w:p w14:paraId="6A1DBEE0" w14:textId="0529E1AE" w:rsidR="00EF6430" w:rsidRDefault="00EF6430" w:rsidP="00EF6430">
      <w:pPr>
        <w:spacing w:after="0"/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  <w:t>Priority: approx. 7 days</w:t>
      </w:r>
    </w:p>
    <w:p w14:paraId="119CE8BE" w14:textId="7B93D1ED" w:rsidR="00EF6430" w:rsidRDefault="00EF6430" w:rsidP="00EF6430">
      <w:pPr>
        <w:spacing w:after="0"/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  <w:t>Express: approx. 8 days</w:t>
      </w:r>
    </w:p>
    <w:p w14:paraId="52286C1C" w14:textId="04209DF9" w:rsidR="00EF6430" w:rsidRDefault="00EF6430" w:rsidP="00B16D40">
      <w:pPr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  <w:t>Standard: approx. 14 days</w:t>
      </w:r>
    </w:p>
    <w:p w14:paraId="31E06F25" w14:textId="6CC7163A" w:rsidR="00EF6430" w:rsidRDefault="00EF6430" w:rsidP="00B16D40">
      <w:pPr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  <w:t>Please be mindful of this timeline in relation to Spring Retreat or Graduation.</w:t>
      </w:r>
    </w:p>
    <w:p w14:paraId="568C360F" w14:textId="77777777" w:rsidR="00834633" w:rsidRPr="00834633" w:rsidRDefault="00834633" w:rsidP="00B16D40">
      <w:pPr>
        <w:rPr>
          <w:rFonts w:ascii="Raleway" w:hAnsi="Raleway"/>
          <w:sz w:val="28"/>
          <w:szCs w:val="28"/>
        </w:rPr>
      </w:pPr>
    </w:p>
    <w:p w14:paraId="11594C25" w14:textId="77777777" w:rsidR="0066291F" w:rsidRPr="00834633" w:rsidRDefault="0066291F">
      <w:pPr>
        <w:rPr>
          <w:rFonts w:ascii="Raleway" w:hAnsi="Raleway"/>
          <w:sz w:val="28"/>
          <w:szCs w:val="28"/>
        </w:rPr>
      </w:pPr>
    </w:p>
    <w:sectPr w:rsidR="0066291F" w:rsidRPr="0083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E45F9"/>
    <w:multiLevelType w:val="hybridMultilevel"/>
    <w:tmpl w:val="6A4C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24FA"/>
    <w:multiLevelType w:val="hybridMultilevel"/>
    <w:tmpl w:val="9034C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529043">
    <w:abstractNumId w:val="0"/>
  </w:num>
  <w:num w:numId="2" w16cid:durableId="84038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9B"/>
    <w:rsid w:val="0031321E"/>
    <w:rsid w:val="003816F9"/>
    <w:rsid w:val="005425EC"/>
    <w:rsid w:val="0066291F"/>
    <w:rsid w:val="0068129B"/>
    <w:rsid w:val="00834633"/>
    <w:rsid w:val="00971B5F"/>
    <w:rsid w:val="00B16D40"/>
    <w:rsid w:val="00EF6430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955C"/>
  <w15:chartTrackingRefBased/>
  <w15:docId w15:val="{3C2FB8F9-26C3-4578-B8EF-77E4496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2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29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urb.com/my/dash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urb.com/bookwright" TargetMode="External"/><Relationship Id="rId5" Type="http://schemas.openxmlformats.org/officeDocument/2006/relationships/hyperlink" Target="https://www.blurb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Lawrence</dc:creator>
  <cp:keywords/>
  <dc:description/>
  <cp:lastModifiedBy>Kai Lawrence</cp:lastModifiedBy>
  <cp:revision>2</cp:revision>
  <dcterms:created xsi:type="dcterms:W3CDTF">2024-04-25T16:01:00Z</dcterms:created>
  <dcterms:modified xsi:type="dcterms:W3CDTF">2024-04-25T17:00:00Z</dcterms:modified>
</cp:coreProperties>
</file>